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B" w:rsidRPr="001320F6" w:rsidRDefault="00865AFE" w:rsidP="00865AFE">
      <w:pPr>
        <w:jc w:val="center"/>
        <w:rPr>
          <w:rFonts w:ascii="Times New Roman" w:hAnsi="Times New Roman" w:cs="Times New Roman"/>
          <w:sz w:val="72"/>
          <w:szCs w:val="72"/>
        </w:rPr>
      </w:pPr>
      <w:r w:rsidRPr="001320F6">
        <w:rPr>
          <w:rFonts w:ascii="Times New Roman" w:hAnsi="Times New Roman" w:cs="Times New Roman"/>
          <w:sz w:val="72"/>
          <w:szCs w:val="72"/>
        </w:rPr>
        <w:t>Информация для населения.</w:t>
      </w:r>
    </w:p>
    <w:p w:rsidR="001320F6" w:rsidRPr="001320F6" w:rsidRDefault="001320F6" w:rsidP="001320F6">
      <w:pPr>
        <w:rPr>
          <w:rFonts w:ascii="Times New Roman" w:hAnsi="Times New Roman" w:cs="Times New Roman"/>
          <w:sz w:val="52"/>
          <w:szCs w:val="52"/>
        </w:rPr>
      </w:pPr>
      <w:r w:rsidRPr="001320F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320F6" w:rsidRDefault="00865AFE" w:rsidP="001320F6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320F6">
        <w:rPr>
          <w:rFonts w:ascii="Times New Roman" w:hAnsi="Times New Roman" w:cs="Times New Roman"/>
          <w:sz w:val="44"/>
          <w:szCs w:val="44"/>
        </w:rPr>
        <w:t>Согласно изменениям, внесенным в ст. 42</w:t>
      </w:r>
      <w:r w:rsidR="002D0E72" w:rsidRPr="001320F6">
        <w:rPr>
          <w:rFonts w:ascii="Times New Roman" w:hAnsi="Times New Roman" w:cs="Times New Roman"/>
          <w:sz w:val="44"/>
          <w:szCs w:val="44"/>
        </w:rPr>
        <w:t xml:space="preserve">  Земельного кодекса РФ на собстве</w:t>
      </w:r>
      <w:r w:rsidR="001320F6" w:rsidRPr="001320F6">
        <w:rPr>
          <w:rFonts w:ascii="Times New Roman" w:hAnsi="Times New Roman" w:cs="Times New Roman"/>
          <w:sz w:val="44"/>
          <w:szCs w:val="44"/>
        </w:rPr>
        <w:t>нников земельных участков и лиц</w:t>
      </w:r>
      <w:r w:rsidR="002D0E72" w:rsidRPr="001320F6">
        <w:rPr>
          <w:rFonts w:ascii="Times New Roman" w:hAnsi="Times New Roman" w:cs="Times New Roman"/>
          <w:sz w:val="44"/>
          <w:szCs w:val="44"/>
        </w:rPr>
        <w:t>, не являющихся собственниками,</w:t>
      </w:r>
    </w:p>
    <w:p w:rsidR="001320F6" w:rsidRDefault="002D0E72" w:rsidP="00865AFE">
      <w:pPr>
        <w:jc w:val="center"/>
        <w:rPr>
          <w:rFonts w:ascii="Times New Roman" w:hAnsi="Times New Roman" w:cs="Times New Roman"/>
          <w:sz w:val="52"/>
          <w:szCs w:val="52"/>
        </w:rPr>
      </w:pPr>
      <w:r w:rsidRPr="001320F6">
        <w:rPr>
          <w:rFonts w:ascii="Times New Roman" w:hAnsi="Times New Roman" w:cs="Times New Roman"/>
          <w:b/>
          <w:sz w:val="56"/>
          <w:szCs w:val="56"/>
          <w:u w:val="single"/>
        </w:rPr>
        <w:t>возложена обязанность</w:t>
      </w:r>
      <w:r w:rsidRPr="001320F6">
        <w:rPr>
          <w:rFonts w:ascii="Times New Roman" w:hAnsi="Times New Roman" w:cs="Times New Roman"/>
          <w:sz w:val="56"/>
          <w:szCs w:val="56"/>
        </w:rPr>
        <w:t xml:space="preserve"> в случае обнаружения пожара на земельном </w:t>
      </w:r>
      <w:bookmarkStart w:id="0" w:name="_GoBack"/>
      <w:bookmarkEnd w:id="0"/>
      <w:r w:rsidRPr="001320F6">
        <w:rPr>
          <w:rFonts w:ascii="Times New Roman" w:hAnsi="Times New Roman" w:cs="Times New Roman"/>
          <w:sz w:val="56"/>
          <w:szCs w:val="56"/>
        </w:rPr>
        <w:t>уч</w:t>
      </w:r>
      <w:r w:rsidR="001320F6" w:rsidRPr="001320F6">
        <w:rPr>
          <w:rFonts w:ascii="Times New Roman" w:hAnsi="Times New Roman" w:cs="Times New Roman"/>
          <w:sz w:val="56"/>
          <w:szCs w:val="56"/>
        </w:rPr>
        <w:t>астке</w:t>
      </w:r>
      <w:r w:rsidRPr="001320F6">
        <w:rPr>
          <w:rFonts w:ascii="Times New Roman" w:hAnsi="Times New Roman" w:cs="Times New Roman"/>
          <w:sz w:val="56"/>
          <w:szCs w:val="56"/>
        </w:rPr>
        <w:t>,</w:t>
      </w:r>
      <w:r w:rsidRPr="001320F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320F6" w:rsidRDefault="002D0E72" w:rsidP="001320F6">
      <w:pPr>
        <w:jc w:val="both"/>
        <w:rPr>
          <w:rFonts w:ascii="Times New Roman" w:hAnsi="Times New Roman" w:cs="Times New Roman"/>
          <w:sz w:val="52"/>
          <w:szCs w:val="52"/>
        </w:rPr>
      </w:pPr>
      <w:proofErr w:type="gramStart"/>
      <w:r w:rsidRPr="001320F6">
        <w:rPr>
          <w:rFonts w:ascii="Times New Roman" w:hAnsi="Times New Roman" w:cs="Times New Roman"/>
          <w:sz w:val="44"/>
          <w:szCs w:val="44"/>
        </w:rPr>
        <w:t>используемом</w:t>
      </w:r>
      <w:proofErr w:type="gramEnd"/>
      <w:r w:rsidRPr="001320F6">
        <w:rPr>
          <w:rFonts w:ascii="Times New Roman" w:hAnsi="Times New Roman" w:cs="Times New Roman"/>
          <w:sz w:val="44"/>
          <w:szCs w:val="44"/>
        </w:rPr>
        <w:t xml:space="preserve"> для сельскохозяйственного производства,</w:t>
      </w:r>
      <w:r w:rsidRPr="001320F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320F6" w:rsidRDefault="002D0E72" w:rsidP="001320F6">
      <w:pPr>
        <w:jc w:val="center"/>
        <w:rPr>
          <w:rFonts w:ascii="Times New Roman" w:hAnsi="Times New Roman" w:cs="Times New Roman"/>
          <w:sz w:val="56"/>
          <w:szCs w:val="56"/>
        </w:rPr>
      </w:pPr>
      <w:r w:rsidRPr="001320F6">
        <w:rPr>
          <w:rFonts w:ascii="Times New Roman" w:hAnsi="Times New Roman" w:cs="Times New Roman"/>
          <w:b/>
          <w:sz w:val="56"/>
          <w:szCs w:val="56"/>
          <w:u w:val="single"/>
        </w:rPr>
        <w:t xml:space="preserve">немедленно </w:t>
      </w:r>
      <w:r w:rsidR="001320F6" w:rsidRPr="001320F6">
        <w:rPr>
          <w:rFonts w:ascii="Times New Roman" w:hAnsi="Times New Roman" w:cs="Times New Roman"/>
          <w:b/>
          <w:sz w:val="56"/>
          <w:szCs w:val="56"/>
          <w:u w:val="single"/>
        </w:rPr>
        <w:t>у</w:t>
      </w:r>
      <w:r w:rsidRPr="001320F6">
        <w:rPr>
          <w:rFonts w:ascii="Times New Roman" w:hAnsi="Times New Roman" w:cs="Times New Roman"/>
          <w:b/>
          <w:sz w:val="56"/>
          <w:szCs w:val="56"/>
          <w:u w:val="single"/>
        </w:rPr>
        <w:t>ведомить пожарную охрану</w:t>
      </w:r>
      <w:r w:rsidR="001320F6" w:rsidRPr="001320F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320F6" w:rsidRPr="001320F6" w:rsidRDefault="001320F6" w:rsidP="001320F6">
      <w:pPr>
        <w:jc w:val="center"/>
        <w:rPr>
          <w:rFonts w:ascii="Times New Roman" w:hAnsi="Times New Roman" w:cs="Times New Roman"/>
          <w:sz w:val="56"/>
          <w:szCs w:val="56"/>
        </w:rPr>
      </w:pPr>
      <w:r w:rsidRPr="001320F6">
        <w:rPr>
          <w:rFonts w:ascii="Times New Roman" w:hAnsi="Times New Roman" w:cs="Times New Roman"/>
          <w:sz w:val="56"/>
          <w:szCs w:val="56"/>
        </w:rPr>
        <w:t>и оказывать ей содействие при тушении пожара на данном земельном участке.</w:t>
      </w:r>
      <w:r w:rsidR="002D0E72" w:rsidRPr="001320F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320F6" w:rsidRDefault="001320F6" w:rsidP="00865AF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320F6" w:rsidRPr="001320F6" w:rsidRDefault="001320F6" w:rsidP="001320F6">
      <w:pPr>
        <w:jc w:val="right"/>
        <w:rPr>
          <w:rFonts w:ascii="Times New Roman" w:hAnsi="Times New Roman" w:cs="Times New Roman"/>
          <w:sz w:val="44"/>
          <w:szCs w:val="44"/>
        </w:rPr>
      </w:pPr>
      <w:r w:rsidRPr="001320F6">
        <w:rPr>
          <w:rFonts w:ascii="Times New Roman" w:hAnsi="Times New Roman" w:cs="Times New Roman"/>
          <w:sz w:val="44"/>
          <w:szCs w:val="44"/>
        </w:rPr>
        <w:t xml:space="preserve">Администрация </w:t>
      </w:r>
    </w:p>
    <w:sectPr w:rsidR="001320F6" w:rsidRPr="0013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5"/>
    <w:rsid w:val="001320F6"/>
    <w:rsid w:val="002D0E72"/>
    <w:rsid w:val="004934CB"/>
    <w:rsid w:val="00865AFE"/>
    <w:rsid w:val="008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XozUchet</cp:lastModifiedBy>
  <cp:revision>3</cp:revision>
  <cp:lastPrinted>2023-04-06T04:13:00Z</cp:lastPrinted>
  <dcterms:created xsi:type="dcterms:W3CDTF">2023-04-06T03:44:00Z</dcterms:created>
  <dcterms:modified xsi:type="dcterms:W3CDTF">2023-04-06T04:13:00Z</dcterms:modified>
</cp:coreProperties>
</file>