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DA" w:rsidRPr="001026D0" w:rsidRDefault="001026D0" w:rsidP="001026D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1026D0">
        <w:rPr>
          <w:rFonts w:ascii="Times New Roman" w:hAnsi="Times New Roman"/>
          <w:sz w:val="24"/>
          <w:szCs w:val="24"/>
        </w:rPr>
        <w:t>Приложение № 1</w:t>
      </w:r>
    </w:p>
    <w:p w:rsidR="001026D0" w:rsidRDefault="001026D0" w:rsidP="001026D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1026D0">
        <w:rPr>
          <w:rFonts w:ascii="Times New Roman" w:hAnsi="Times New Roman"/>
          <w:sz w:val="24"/>
          <w:szCs w:val="24"/>
        </w:rPr>
        <w:t>к решению Совета</w:t>
      </w:r>
    </w:p>
    <w:p w:rsidR="00154F82" w:rsidRPr="001026D0" w:rsidRDefault="00154F82" w:rsidP="001026D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Китерминского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1026D0" w:rsidRPr="001026D0" w:rsidRDefault="001026D0" w:rsidP="001026D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1026D0">
        <w:rPr>
          <w:rFonts w:ascii="Times New Roman" w:hAnsi="Times New Roman"/>
          <w:sz w:val="24"/>
          <w:szCs w:val="24"/>
        </w:rPr>
        <w:t>от 2</w:t>
      </w:r>
      <w:r w:rsidR="00154F82">
        <w:rPr>
          <w:rFonts w:ascii="Times New Roman" w:hAnsi="Times New Roman"/>
          <w:sz w:val="24"/>
          <w:szCs w:val="24"/>
        </w:rPr>
        <w:t>6</w:t>
      </w:r>
      <w:r w:rsidRPr="001026D0">
        <w:rPr>
          <w:rFonts w:ascii="Times New Roman" w:hAnsi="Times New Roman"/>
          <w:sz w:val="24"/>
          <w:szCs w:val="24"/>
        </w:rPr>
        <w:t xml:space="preserve"> августа 2024 года № </w:t>
      </w:r>
      <w:r w:rsidR="00154F82">
        <w:rPr>
          <w:rFonts w:ascii="Times New Roman" w:hAnsi="Times New Roman"/>
          <w:sz w:val="24"/>
          <w:szCs w:val="24"/>
        </w:rPr>
        <w:t>289</w:t>
      </w:r>
    </w:p>
    <w:p w:rsidR="00C02CDA" w:rsidRDefault="00C02CD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C02CDA" w:rsidRDefault="001376D3" w:rsidP="003E4DF1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ОПРОСНЫЙ ЛИСТ</w:t>
      </w:r>
    </w:p>
    <w:p w:rsidR="00C02CDA" w:rsidRPr="00154F82" w:rsidRDefault="001376D3" w:rsidP="00154F82">
      <w:pPr>
        <w:spacing w:after="0"/>
        <w:jc w:val="center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 xml:space="preserve">жителей </w:t>
      </w:r>
      <w:proofErr w:type="spellStart"/>
      <w:r w:rsidR="00154F82">
        <w:rPr>
          <w:rFonts w:ascii="Times New Roman" w:hAnsi="Times New Roman"/>
          <w:b/>
          <w:sz w:val="28"/>
        </w:rPr>
        <w:t>Китерминского</w:t>
      </w:r>
      <w:proofErr w:type="spellEnd"/>
      <w:r w:rsidR="00154F82">
        <w:rPr>
          <w:rFonts w:ascii="Times New Roman" w:hAnsi="Times New Roman"/>
          <w:b/>
          <w:sz w:val="28"/>
        </w:rPr>
        <w:t xml:space="preserve"> сельского поселения </w:t>
      </w:r>
      <w:proofErr w:type="spellStart"/>
      <w:r w:rsidR="00154F82">
        <w:rPr>
          <w:rFonts w:ascii="Times New Roman" w:hAnsi="Times New Roman"/>
          <w:b/>
          <w:sz w:val="28"/>
        </w:rPr>
        <w:t>Крутинского</w:t>
      </w:r>
      <w:proofErr w:type="spellEnd"/>
      <w:r w:rsidR="00154F82">
        <w:rPr>
          <w:rFonts w:ascii="Times New Roman" w:hAnsi="Times New Roman"/>
          <w:b/>
          <w:sz w:val="28"/>
        </w:rPr>
        <w:t xml:space="preserve"> муниципального района</w:t>
      </w:r>
      <w:r w:rsidR="006A07BA">
        <w:rPr>
          <w:rFonts w:ascii="Times New Roman" w:hAnsi="Times New Roman"/>
          <w:b/>
          <w:sz w:val="28"/>
        </w:rPr>
        <w:t xml:space="preserve"> Омской области</w:t>
      </w:r>
      <w:r>
        <w:rPr>
          <w:rFonts w:ascii="Times New Roman" w:hAnsi="Times New Roman"/>
          <w:b/>
          <w:sz w:val="28"/>
        </w:rPr>
        <w:t xml:space="preserve"> в поддержку инициативного</w:t>
      </w:r>
      <w:r w:rsidR="00154F82">
        <w:rPr>
          <w:rFonts w:ascii="Times New Roman" w:hAnsi="Times New Roman"/>
          <w:b/>
          <w:sz w:val="28"/>
        </w:rPr>
        <w:t xml:space="preserve"> </w:t>
      </w:r>
      <w:r w:rsidR="003E4DF1">
        <w:rPr>
          <w:rFonts w:ascii="Times New Roman" w:hAnsi="Times New Roman"/>
          <w:b/>
          <w:sz w:val="28"/>
        </w:rPr>
        <w:t>п</w:t>
      </w:r>
      <w:r>
        <w:rPr>
          <w:rFonts w:ascii="Times New Roman" w:hAnsi="Times New Roman"/>
          <w:b/>
          <w:sz w:val="28"/>
        </w:rPr>
        <w:t>роекта</w:t>
      </w:r>
      <w:r w:rsidR="00154F82">
        <w:rPr>
          <w:rFonts w:ascii="Times New Roman" w:hAnsi="Times New Roman"/>
          <w:b/>
          <w:sz w:val="28"/>
        </w:rPr>
        <w:t xml:space="preserve"> «Устройство спортивной площадки в с. </w:t>
      </w:r>
      <w:proofErr w:type="spellStart"/>
      <w:r w:rsidR="00154F82">
        <w:rPr>
          <w:rFonts w:ascii="Times New Roman" w:hAnsi="Times New Roman"/>
          <w:b/>
          <w:sz w:val="28"/>
        </w:rPr>
        <w:t>Китерма</w:t>
      </w:r>
      <w:proofErr w:type="spellEnd"/>
      <w:r w:rsidR="003E4DF1">
        <w:rPr>
          <w:rFonts w:ascii="Times New Roman" w:hAnsi="Times New Roman"/>
          <w:b/>
          <w:sz w:val="28"/>
        </w:rPr>
        <w:t xml:space="preserve">», </w:t>
      </w:r>
      <w:r>
        <w:rPr>
          <w:rFonts w:ascii="Times New Roman" w:hAnsi="Times New Roman"/>
          <w:b/>
          <w:sz w:val="28"/>
        </w:rPr>
        <w:t>выдвигаемого для участия</w:t>
      </w:r>
      <w:r w:rsidR="003E4DF1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 региональном конкурсном отборе инициативных проектов в целях реализации в 2025 году</w:t>
      </w:r>
      <w:proofErr w:type="gramEnd"/>
    </w:p>
    <w:p w:rsidR="00C02CDA" w:rsidRDefault="00C02CD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f6"/>
        <w:tblW w:w="0" w:type="auto"/>
        <w:tblLayout w:type="fixed"/>
        <w:tblLook w:val="04A0"/>
      </w:tblPr>
      <w:tblGrid>
        <w:gridCol w:w="540"/>
        <w:gridCol w:w="3161"/>
        <w:gridCol w:w="4065"/>
        <w:gridCol w:w="1824"/>
        <w:gridCol w:w="1685"/>
        <w:gridCol w:w="1543"/>
        <w:gridCol w:w="1599"/>
      </w:tblGrid>
      <w:tr w:rsidR="00C02CDA">
        <w:trPr>
          <w:tblHeader/>
        </w:trPr>
        <w:tc>
          <w:tcPr>
            <w:tcW w:w="540" w:type="dxa"/>
            <w:vMerge w:val="restart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3161" w:type="dxa"/>
            <w:vMerge w:val="restart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ФИО</w:t>
            </w:r>
          </w:p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(полностью)</w:t>
            </w:r>
          </w:p>
        </w:tc>
        <w:tc>
          <w:tcPr>
            <w:tcW w:w="4065" w:type="dxa"/>
            <w:vMerge w:val="restart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места жительства</w:t>
            </w:r>
          </w:p>
        </w:tc>
        <w:tc>
          <w:tcPr>
            <w:tcW w:w="5052" w:type="dxa"/>
            <w:gridSpan w:val="3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участия (финансовая, нефинансовая, трудовая)</w:t>
            </w:r>
            <w:r>
              <w:rPr>
                <w:rFonts w:ascii="Times New Roman" w:hAnsi="Times New Roman"/>
                <w:i/>
                <w:color w:val="0000FF"/>
                <w:sz w:val="24"/>
              </w:rPr>
              <w:t>*</w:t>
            </w:r>
          </w:p>
        </w:tc>
        <w:tc>
          <w:tcPr>
            <w:tcW w:w="1599" w:type="dxa"/>
            <w:vMerge w:val="restart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bookmarkStart w:id="0" w:name="_Ref142303453"/>
            <w:bookmarkStart w:id="1" w:name="_Ref142303563"/>
            <w:r>
              <w:rPr>
                <w:rFonts w:ascii="Times New Roman" w:hAnsi="Times New Roman"/>
                <w:sz w:val="24"/>
              </w:rPr>
              <w:t>Подпись гражданин</w:t>
            </w:r>
            <w:bookmarkEnd w:id="0"/>
            <w:bookmarkEnd w:id="1"/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Style w:val="1f"/>
                <w:rFonts w:ascii="Times New Roman" w:hAnsi="Times New Roman"/>
                <w:sz w:val="24"/>
              </w:rPr>
              <w:footnoteReference w:id="1"/>
            </w:r>
          </w:p>
        </w:tc>
      </w:tr>
      <w:tr w:rsidR="00C02CDA">
        <w:trPr>
          <w:tblHeader/>
        </w:trPr>
        <w:tc>
          <w:tcPr>
            <w:tcW w:w="540" w:type="dxa"/>
            <w:vMerge/>
          </w:tcPr>
          <w:p w:rsidR="00C02CDA" w:rsidRDefault="00C02CDA"/>
        </w:tc>
        <w:tc>
          <w:tcPr>
            <w:tcW w:w="3161" w:type="dxa"/>
            <w:vMerge/>
          </w:tcPr>
          <w:p w:rsidR="00C02CDA" w:rsidRDefault="00C02CDA"/>
        </w:tc>
        <w:tc>
          <w:tcPr>
            <w:tcW w:w="4065" w:type="dxa"/>
            <w:vMerge/>
          </w:tcPr>
          <w:p w:rsidR="00C02CDA" w:rsidRDefault="00C02CDA"/>
        </w:tc>
        <w:tc>
          <w:tcPr>
            <w:tcW w:w="1824" w:type="dxa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финансовая</w:t>
            </w:r>
          </w:p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(рублей)</w:t>
            </w:r>
          </w:p>
        </w:tc>
        <w:tc>
          <w:tcPr>
            <w:tcW w:w="1685" w:type="dxa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нефинансовая</w:t>
            </w:r>
          </w:p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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43" w:type="dxa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трудовая</w:t>
            </w:r>
          </w:p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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99" w:type="dxa"/>
            <w:vMerge/>
          </w:tcPr>
          <w:p w:rsidR="00C02CDA" w:rsidRDefault="00C02CDA"/>
        </w:tc>
      </w:tr>
      <w:tr w:rsidR="00C02CDA">
        <w:tc>
          <w:tcPr>
            <w:tcW w:w="540" w:type="dxa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1" w:type="dxa"/>
          </w:tcPr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</w:tr>
      <w:tr w:rsidR="00C02CDA">
        <w:tc>
          <w:tcPr>
            <w:tcW w:w="540" w:type="dxa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1" w:type="dxa"/>
          </w:tcPr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</w:tr>
      <w:tr w:rsidR="00C02CDA">
        <w:tc>
          <w:tcPr>
            <w:tcW w:w="540" w:type="dxa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61" w:type="dxa"/>
          </w:tcPr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</w:tr>
      <w:tr w:rsidR="00C02CDA">
        <w:tc>
          <w:tcPr>
            <w:tcW w:w="540" w:type="dxa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61" w:type="dxa"/>
          </w:tcPr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</w:tr>
      <w:tr w:rsidR="00C02CDA">
        <w:tc>
          <w:tcPr>
            <w:tcW w:w="540" w:type="dxa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61" w:type="dxa"/>
          </w:tcPr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</w:tr>
      <w:tr w:rsidR="00C02CDA">
        <w:tc>
          <w:tcPr>
            <w:tcW w:w="540" w:type="dxa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  <w:p w:rsidR="00D63F1B" w:rsidRDefault="00D63F1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D63F1B" w:rsidRDefault="00D63F1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D63F1B" w:rsidRDefault="00D63F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61" w:type="dxa"/>
          </w:tcPr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</w:tr>
      <w:tr w:rsidR="00C02CDA">
        <w:tc>
          <w:tcPr>
            <w:tcW w:w="540" w:type="dxa"/>
          </w:tcPr>
          <w:p w:rsidR="00C02CDA" w:rsidRDefault="001376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61" w:type="dxa"/>
          </w:tcPr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</w:tr>
      <w:tr w:rsidR="00C02CDA">
        <w:tc>
          <w:tcPr>
            <w:tcW w:w="540" w:type="dxa"/>
          </w:tcPr>
          <w:p w:rsidR="00C02CDA" w:rsidRDefault="0070563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161" w:type="dxa"/>
          </w:tcPr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  <w:p w:rsidR="00C02CDA" w:rsidRDefault="00C02CDA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02CDA" w:rsidRDefault="00C02CDA">
            <w:pPr>
              <w:rPr>
                <w:rFonts w:ascii="Times New Roman" w:hAnsi="Times New Roman"/>
                <w:sz w:val="24"/>
              </w:rPr>
            </w:pPr>
          </w:p>
        </w:tc>
      </w:tr>
      <w:tr w:rsidR="00705636" w:rsidTr="00A61F50">
        <w:tc>
          <w:tcPr>
            <w:tcW w:w="540" w:type="dxa"/>
          </w:tcPr>
          <w:p w:rsidR="00705636" w:rsidRDefault="00705636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161" w:type="dxa"/>
          </w:tcPr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705636" w:rsidTr="00A61F50">
        <w:tc>
          <w:tcPr>
            <w:tcW w:w="540" w:type="dxa"/>
          </w:tcPr>
          <w:p w:rsidR="00705636" w:rsidRDefault="00705636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161" w:type="dxa"/>
          </w:tcPr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705636" w:rsidTr="00A61F50">
        <w:tc>
          <w:tcPr>
            <w:tcW w:w="540" w:type="dxa"/>
          </w:tcPr>
          <w:p w:rsidR="00705636" w:rsidRDefault="00705636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161" w:type="dxa"/>
          </w:tcPr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705636" w:rsidTr="00A61F50">
        <w:tc>
          <w:tcPr>
            <w:tcW w:w="540" w:type="dxa"/>
          </w:tcPr>
          <w:p w:rsidR="00705636" w:rsidRDefault="00705636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61" w:type="dxa"/>
          </w:tcPr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705636" w:rsidTr="00A61F50">
        <w:tc>
          <w:tcPr>
            <w:tcW w:w="540" w:type="dxa"/>
          </w:tcPr>
          <w:p w:rsidR="00213DDA" w:rsidRDefault="00705636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bookmarkStart w:id="2" w:name="_GoBack"/>
            <w:bookmarkEnd w:id="2"/>
          </w:p>
          <w:p w:rsidR="004A038B" w:rsidRDefault="004A038B" w:rsidP="00A61F50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61" w:type="dxa"/>
          </w:tcPr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705636" w:rsidTr="00A61F50">
        <w:tc>
          <w:tcPr>
            <w:tcW w:w="540" w:type="dxa"/>
          </w:tcPr>
          <w:p w:rsidR="004A038B" w:rsidRDefault="00705636" w:rsidP="00213DD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161" w:type="dxa"/>
          </w:tcPr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4A038B" w:rsidTr="00A61F50">
        <w:tc>
          <w:tcPr>
            <w:tcW w:w="540" w:type="dxa"/>
          </w:tcPr>
          <w:p w:rsidR="004A038B" w:rsidRDefault="00213DDA" w:rsidP="00213DD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  <w:p w:rsidR="00213DDA" w:rsidRDefault="00213DDA" w:rsidP="00213DD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61" w:type="dxa"/>
          </w:tcPr>
          <w:p w:rsidR="004A038B" w:rsidRDefault="004A038B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4A038B" w:rsidRDefault="004A038B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4A038B" w:rsidRDefault="004A038B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4A038B" w:rsidRDefault="004A038B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4A038B" w:rsidRDefault="004A038B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4A038B" w:rsidRDefault="004A038B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705636" w:rsidTr="00A61F50">
        <w:tc>
          <w:tcPr>
            <w:tcW w:w="540" w:type="dxa"/>
          </w:tcPr>
          <w:p w:rsidR="00705636" w:rsidRDefault="00705636" w:rsidP="00213DD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213DD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61" w:type="dxa"/>
          </w:tcPr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705636" w:rsidTr="00A61F50">
        <w:tc>
          <w:tcPr>
            <w:tcW w:w="540" w:type="dxa"/>
          </w:tcPr>
          <w:p w:rsidR="00705636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161" w:type="dxa"/>
          </w:tcPr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705636" w:rsidTr="00A61F50">
        <w:tc>
          <w:tcPr>
            <w:tcW w:w="540" w:type="dxa"/>
          </w:tcPr>
          <w:p w:rsidR="00705636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161" w:type="dxa"/>
          </w:tcPr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705636" w:rsidTr="00A61F50">
        <w:tc>
          <w:tcPr>
            <w:tcW w:w="540" w:type="dxa"/>
          </w:tcPr>
          <w:p w:rsidR="00705636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161" w:type="dxa"/>
          </w:tcPr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705636" w:rsidTr="00A61F50">
        <w:tc>
          <w:tcPr>
            <w:tcW w:w="540" w:type="dxa"/>
          </w:tcPr>
          <w:p w:rsidR="00705636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161" w:type="dxa"/>
          </w:tcPr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705636" w:rsidTr="00A61F50">
        <w:tc>
          <w:tcPr>
            <w:tcW w:w="540" w:type="dxa"/>
          </w:tcPr>
          <w:p w:rsidR="00705636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161" w:type="dxa"/>
          </w:tcPr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  <w:p w:rsidR="00705636" w:rsidRDefault="00705636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705636" w:rsidRDefault="00705636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0F3B35" w:rsidRDefault="000F3B35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  <w:p w:rsidR="00213DDA" w:rsidRDefault="00213DDA" w:rsidP="00213DD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213DDA" w:rsidTr="00A61F50">
        <w:tc>
          <w:tcPr>
            <w:tcW w:w="540" w:type="dxa"/>
          </w:tcPr>
          <w:p w:rsidR="00213DDA" w:rsidRDefault="00213DDA" w:rsidP="00A61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161" w:type="dxa"/>
          </w:tcPr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  <w:p w:rsidR="00213DDA" w:rsidRDefault="00213DDA" w:rsidP="00A61F50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13DDA" w:rsidRDefault="00213DDA" w:rsidP="00A61F50">
            <w:pPr>
              <w:rPr>
                <w:rFonts w:ascii="Times New Roman" w:hAnsi="Times New Roman"/>
                <w:sz w:val="24"/>
              </w:rPr>
            </w:pPr>
          </w:p>
        </w:tc>
      </w:tr>
      <w:tr w:rsidR="00C02CDA">
        <w:tc>
          <w:tcPr>
            <w:tcW w:w="7766" w:type="dxa"/>
            <w:gridSpan w:val="3"/>
            <w:vAlign w:val="center"/>
          </w:tcPr>
          <w:p w:rsidR="00C02CDA" w:rsidRDefault="001376D3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24" w:type="dxa"/>
            <w:vAlign w:val="center"/>
          </w:tcPr>
          <w:p w:rsidR="00C02CDA" w:rsidRDefault="00C02CDA">
            <w:pPr>
              <w:rPr>
                <w:rFonts w:ascii="Times New Roman" w:hAnsi="Times New Roman"/>
                <w:b/>
                <w:sz w:val="24"/>
              </w:rPr>
            </w:pPr>
          </w:p>
          <w:p w:rsidR="00C02CDA" w:rsidRDefault="00C02CDA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85" w:type="dxa"/>
            <w:vAlign w:val="center"/>
          </w:tcPr>
          <w:p w:rsidR="00C02CDA" w:rsidRDefault="00C02CDA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43" w:type="dxa"/>
            <w:vAlign w:val="center"/>
          </w:tcPr>
          <w:p w:rsidR="00C02CDA" w:rsidRDefault="00C02CDA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99" w:type="dxa"/>
            <w:vAlign w:val="center"/>
          </w:tcPr>
          <w:p w:rsidR="00C02CDA" w:rsidRDefault="001376D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х</w:t>
            </w:r>
            <w:proofErr w:type="spellEnd"/>
          </w:p>
        </w:tc>
      </w:tr>
    </w:tbl>
    <w:p w:rsidR="00C02CDA" w:rsidRDefault="00C02CDA">
      <w:pPr>
        <w:spacing w:after="0" w:line="240" w:lineRule="auto"/>
        <w:rPr>
          <w:rFonts w:ascii="Times New Roman" w:hAnsi="Times New Roman"/>
          <w:sz w:val="18"/>
        </w:rPr>
      </w:pPr>
    </w:p>
    <w:p w:rsidR="00C02CDA" w:rsidRDefault="001376D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Подписи заверяю ________________________________________________________________________________________________________</w:t>
      </w:r>
    </w:p>
    <w:p w:rsidR="00C02CDA" w:rsidRDefault="001376D3">
      <w:pPr>
        <w:spacing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                         (ФИО, дата рождения, адрес места жительства лица, осуществляющего сбор подписей)</w:t>
      </w:r>
    </w:p>
    <w:p w:rsidR="00C02CDA" w:rsidRDefault="001376D3" w:rsidP="006A07BA">
      <w:pPr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8"/>
        </w:rPr>
        <w:t>"____" ___________________ 20____ г.                                                                                                          _______________________</w:t>
      </w:r>
      <w:r w:rsidR="006A07B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</w:rPr>
        <w:t>(подпись)</w:t>
      </w:r>
    </w:p>
    <w:p w:rsidR="00C02CDA" w:rsidRDefault="001376D3" w:rsidP="000F3B35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</w:rPr>
        <w:t>* Указывается сумма, которую гражданин готов внести на реализацию инициативного проекта, и (или) символ "</w:t>
      </w:r>
      <w:r>
        <w:rPr>
          <w:rFonts w:ascii="Symbol" w:hAnsi="Symbol"/>
          <w:i/>
        </w:rPr>
        <w:t></w:t>
      </w:r>
      <w:r>
        <w:rPr>
          <w:rFonts w:ascii="Times New Roman" w:hAnsi="Times New Roman"/>
          <w:i/>
        </w:rPr>
        <w:t>" в соответствующем столбце, в случае если гражданин изъявил желание принять участие в реализации инициативного проекта в нефинансовой и (или) трудовой форме. В случае если гражданин не изъявил желание принять участие в реализации инициативного проекта ни в одной из предлагаемых форм, то в столбцах ставятся прочерки.</w:t>
      </w:r>
    </w:p>
    <w:sectPr w:rsidR="00C02CDA" w:rsidSect="000F3B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8" w:h="11908" w:orient="landscape"/>
      <w:pgMar w:top="567" w:right="1134" w:bottom="850" w:left="1134" w:header="510" w:footer="34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1C8" w:rsidRDefault="00AF11C8">
      <w:pPr>
        <w:spacing w:after="0" w:line="240" w:lineRule="auto"/>
      </w:pPr>
      <w:r>
        <w:separator/>
      </w:r>
    </w:p>
  </w:endnote>
  <w:endnote w:type="continuationSeparator" w:id="0">
    <w:p w:rsidR="00AF11C8" w:rsidRDefault="00AF1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6F" w:rsidRDefault="0013026F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38B" w:rsidRDefault="004A038B">
    <w:pPr>
      <w:pStyle w:val="af2"/>
      <w:jc w:val="both"/>
    </w:pPr>
    <w:r>
      <w:t>__________________</w:t>
    </w:r>
  </w:p>
  <w:p w:rsidR="00DB7B10" w:rsidRDefault="004A038B">
    <w:pPr>
      <w:pStyle w:val="af2"/>
      <w:jc w:val="both"/>
    </w:pPr>
    <w:r w:rsidRPr="004A038B">
      <w:rPr>
        <w:vertAlign w:val="superscript"/>
      </w:rPr>
      <w:t>1</w:t>
    </w:r>
    <w:proofErr w:type="gramStart"/>
    <w:r>
      <w:t xml:space="preserve"> </w:t>
    </w:r>
    <w:r w:rsidR="00DB7B10">
      <w:rPr>
        <w:rFonts w:ascii="Times New Roman" w:hAnsi="Times New Roman"/>
        <w:sz w:val="18"/>
      </w:rPr>
      <w:t>С</w:t>
    </w:r>
    <w:proofErr w:type="gramEnd"/>
    <w:r w:rsidR="00DB7B10">
      <w:rPr>
        <w:rFonts w:ascii="Times New Roman" w:hAnsi="Times New Roman"/>
        <w:sz w:val="18"/>
      </w:rPr>
      <w:t xml:space="preserve">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 жительства для целей инициативной группы, предоставление настоящего протокола в </w:t>
    </w:r>
    <w:proofErr w:type="spellStart"/>
    <w:r w:rsidR="00811439">
      <w:rPr>
        <w:rFonts w:ascii="Times New Roman" w:hAnsi="Times New Roman"/>
        <w:sz w:val="18"/>
      </w:rPr>
      <w:t>Крутинский</w:t>
    </w:r>
    <w:proofErr w:type="spellEnd"/>
    <w:r w:rsidR="00811439">
      <w:rPr>
        <w:rFonts w:ascii="Times New Roman" w:hAnsi="Times New Roman"/>
        <w:sz w:val="18"/>
      </w:rPr>
      <w:t xml:space="preserve"> районный </w:t>
    </w:r>
    <w:r w:rsidR="00DB7B10">
      <w:rPr>
        <w:rFonts w:ascii="Times New Roman" w:hAnsi="Times New Roman"/>
        <w:sz w:val="18"/>
      </w:rPr>
      <w:t>Совет</w:t>
    </w:r>
    <w:r w:rsidR="00811439">
      <w:rPr>
        <w:rFonts w:ascii="Times New Roman" w:hAnsi="Times New Roman"/>
        <w:sz w:val="18"/>
      </w:rPr>
      <w:t xml:space="preserve"> </w:t>
    </w:r>
    <w:proofErr w:type="spellStart"/>
    <w:r w:rsidR="0013026F">
      <w:rPr>
        <w:rFonts w:ascii="Times New Roman" w:hAnsi="Times New Roman"/>
        <w:sz w:val="18"/>
      </w:rPr>
      <w:t>Крутинского</w:t>
    </w:r>
    <w:proofErr w:type="spellEnd"/>
    <w:r w:rsidR="0013026F">
      <w:rPr>
        <w:rFonts w:ascii="Times New Roman" w:hAnsi="Times New Roman"/>
        <w:sz w:val="18"/>
      </w:rPr>
      <w:t xml:space="preserve"> муниципального района </w:t>
    </w:r>
    <w:r w:rsidR="00DB7B10">
      <w:rPr>
        <w:rFonts w:ascii="Times New Roman" w:hAnsi="Times New Roman"/>
        <w:sz w:val="18"/>
      </w:rPr>
      <w:t xml:space="preserve">Омской области, Администрацию </w:t>
    </w:r>
    <w:proofErr w:type="spellStart"/>
    <w:r w:rsidR="00811439">
      <w:rPr>
        <w:rFonts w:ascii="Times New Roman" w:hAnsi="Times New Roman"/>
        <w:sz w:val="18"/>
      </w:rPr>
      <w:t>Крутинского</w:t>
    </w:r>
    <w:proofErr w:type="spellEnd"/>
    <w:r w:rsidR="00DB7B10">
      <w:rPr>
        <w:rFonts w:ascii="Times New Roman" w:hAnsi="Times New Roman"/>
        <w:sz w:val="18"/>
      </w:rPr>
      <w:t xml:space="preserve"> муниципального района Омской области, иные уполномоченные органы. Настоящее согласие действует со дня его подписания до дня отзыва в письменной форме.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6F" w:rsidRDefault="0013026F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1C8" w:rsidRDefault="00AF11C8">
      <w:pPr>
        <w:spacing w:after="0" w:line="240" w:lineRule="auto"/>
      </w:pPr>
      <w:r>
        <w:separator/>
      </w:r>
    </w:p>
  </w:footnote>
  <w:footnote w:type="continuationSeparator" w:id="0">
    <w:p w:rsidR="00AF11C8" w:rsidRDefault="00AF11C8">
      <w:pPr>
        <w:spacing w:after="0" w:line="240" w:lineRule="auto"/>
      </w:pPr>
      <w:r>
        <w:continuationSeparator/>
      </w:r>
    </w:p>
  </w:footnote>
  <w:footnote w:id="1">
    <w:p w:rsidR="00DB7B10" w:rsidRDefault="00DB7B10">
      <w:pPr>
        <w:pStyle w:val="af2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18"/>
        </w:rPr>
        <w:t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</w:t>
      </w:r>
      <w:proofErr w:type="gramEnd"/>
      <w:r>
        <w:rPr>
          <w:rFonts w:ascii="Times New Roman" w:hAnsi="Times New Roman"/>
          <w:sz w:val="18"/>
        </w:rPr>
        <w:t xml:space="preserve"> жительства для целей инициативной группы, предоставление настоящего опросного листа в </w:t>
      </w:r>
      <w:proofErr w:type="spellStart"/>
      <w:r w:rsidR="00DA7790">
        <w:rPr>
          <w:rFonts w:ascii="Times New Roman" w:hAnsi="Times New Roman"/>
          <w:sz w:val="18"/>
        </w:rPr>
        <w:t>Крутинский</w:t>
      </w:r>
      <w:proofErr w:type="spellEnd"/>
      <w:r w:rsidR="00DA7790">
        <w:rPr>
          <w:rFonts w:ascii="Times New Roman" w:hAnsi="Times New Roman"/>
          <w:sz w:val="18"/>
        </w:rPr>
        <w:t xml:space="preserve"> районный Совет </w:t>
      </w:r>
      <w:proofErr w:type="spellStart"/>
      <w:r w:rsidR="0013026F">
        <w:rPr>
          <w:rFonts w:ascii="Times New Roman" w:hAnsi="Times New Roman"/>
          <w:sz w:val="18"/>
        </w:rPr>
        <w:t>Крутинского</w:t>
      </w:r>
      <w:proofErr w:type="spellEnd"/>
      <w:r w:rsidR="0013026F">
        <w:rPr>
          <w:rFonts w:ascii="Times New Roman" w:hAnsi="Times New Roman"/>
          <w:sz w:val="18"/>
        </w:rPr>
        <w:t xml:space="preserve"> муниципального района </w:t>
      </w:r>
      <w:r>
        <w:rPr>
          <w:rFonts w:ascii="Times New Roman" w:hAnsi="Times New Roman"/>
          <w:sz w:val="18"/>
        </w:rPr>
        <w:t xml:space="preserve">Омской области, Администрацию </w:t>
      </w:r>
      <w:proofErr w:type="spellStart"/>
      <w:r w:rsidR="00DA7790">
        <w:rPr>
          <w:rFonts w:ascii="Times New Roman" w:hAnsi="Times New Roman"/>
          <w:sz w:val="18"/>
        </w:rPr>
        <w:t>Крутинского</w:t>
      </w:r>
      <w:proofErr w:type="spellEnd"/>
      <w:r>
        <w:rPr>
          <w:rFonts w:ascii="Times New Roman" w:hAnsi="Times New Roman"/>
          <w:sz w:val="18"/>
        </w:rPr>
        <w:t xml:space="preserve"> муниципального района Омской области, иные уполномоченные органы. </w:t>
      </w:r>
    </w:p>
    <w:p w:rsidR="00DB7B10" w:rsidRDefault="00DB7B10">
      <w:pPr>
        <w:pStyle w:val="af2"/>
        <w:jc w:val="both"/>
      </w:pPr>
      <w:r>
        <w:rPr>
          <w:rFonts w:ascii="Times New Roman" w:hAnsi="Times New Roman"/>
          <w:sz w:val="18"/>
        </w:rPr>
        <w:t>Настоящее согласие действует со дня его подписания до дня отзыва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6F" w:rsidRDefault="001302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10" w:rsidRDefault="006F5803">
    <w:pPr>
      <w:pStyle w:val="a3"/>
      <w:jc w:val="center"/>
    </w:pPr>
    <w:r>
      <w:fldChar w:fldCharType="begin"/>
    </w:r>
    <w:r w:rsidR="00DB7B10">
      <w:instrText xml:space="preserve">PAGE </w:instrText>
    </w:r>
    <w:r>
      <w:fldChar w:fldCharType="separate"/>
    </w:r>
    <w:r w:rsidR="00154F82">
      <w:rPr>
        <w:noProof/>
      </w:rPr>
      <w:t>2</w:t>
    </w:r>
    <w:r>
      <w:fldChar w:fldCharType="end"/>
    </w:r>
  </w:p>
  <w:p w:rsidR="00DB7B10" w:rsidRDefault="00DB7B10">
    <w:pPr>
      <w:pStyle w:val="a3"/>
      <w:jc w:val="center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10" w:rsidRDefault="00DB7B10">
    <w:pPr>
      <w:pStyle w:val="a3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A0A21"/>
    <w:multiLevelType w:val="multilevel"/>
    <w:tmpl w:val="6F0CAF96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5868A5"/>
    <w:multiLevelType w:val="multilevel"/>
    <w:tmpl w:val="AC0CE1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86354F"/>
    <w:multiLevelType w:val="multilevel"/>
    <w:tmpl w:val="9C222D5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2362D6"/>
    <w:multiLevelType w:val="multilevel"/>
    <w:tmpl w:val="0186A9EA"/>
    <w:lvl w:ilvl="0">
      <w:start w:val="4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CDA"/>
    <w:rsid w:val="00061E88"/>
    <w:rsid w:val="000F3B35"/>
    <w:rsid w:val="001026D0"/>
    <w:rsid w:val="0013026F"/>
    <w:rsid w:val="001376D3"/>
    <w:rsid w:val="00154F82"/>
    <w:rsid w:val="001720B4"/>
    <w:rsid w:val="00213DDA"/>
    <w:rsid w:val="002925EE"/>
    <w:rsid w:val="003E4DF1"/>
    <w:rsid w:val="004A038B"/>
    <w:rsid w:val="006A07BA"/>
    <w:rsid w:val="006F5803"/>
    <w:rsid w:val="00705636"/>
    <w:rsid w:val="007C5E0E"/>
    <w:rsid w:val="00811439"/>
    <w:rsid w:val="00A92A6C"/>
    <w:rsid w:val="00AF11C8"/>
    <w:rsid w:val="00B8387C"/>
    <w:rsid w:val="00BF50D3"/>
    <w:rsid w:val="00C02CDA"/>
    <w:rsid w:val="00D63F1B"/>
    <w:rsid w:val="00D903B8"/>
    <w:rsid w:val="00DA7790"/>
    <w:rsid w:val="00DB7B10"/>
    <w:rsid w:val="00E860F4"/>
    <w:rsid w:val="00ED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F5803"/>
  </w:style>
  <w:style w:type="paragraph" w:styleId="10">
    <w:name w:val="heading 1"/>
    <w:next w:val="a"/>
    <w:link w:val="11"/>
    <w:uiPriority w:val="9"/>
    <w:qFormat/>
    <w:rsid w:val="006F580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F580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F580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F580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F580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F5803"/>
  </w:style>
  <w:style w:type="paragraph" w:styleId="21">
    <w:name w:val="toc 2"/>
    <w:next w:val="a"/>
    <w:link w:val="22"/>
    <w:uiPriority w:val="39"/>
    <w:rsid w:val="006F580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F5803"/>
    <w:rPr>
      <w:rFonts w:ascii="XO Thames" w:hAnsi="XO Thames"/>
      <w:sz w:val="28"/>
    </w:rPr>
  </w:style>
  <w:style w:type="paragraph" w:customStyle="1" w:styleId="12">
    <w:name w:val="Основной шрифт абзаца1"/>
    <w:rsid w:val="006F5803"/>
  </w:style>
  <w:style w:type="paragraph" w:styleId="41">
    <w:name w:val="toc 4"/>
    <w:next w:val="a"/>
    <w:link w:val="42"/>
    <w:uiPriority w:val="39"/>
    <w:rsid w:val="006F580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F580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F580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F580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F580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F5803"/>
    <w:rPr>
      <w:rFonts w:ascii="XO Thames" w:hAnsi="XO Thames"/>
      <w:sz w:val="28"/>
    </w:rPr>
  </w:style>
  <w:style w:type="paragraph" w:customStyle="1" w:styleId="Endnote">
    <w:name w:val="Endnote"/>
    <w:link w:val="Endnote0"/>
    <w:rsid w:val="006F5803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6F5803"/>
    <w:rPr>
      <w:rFonts w:ascii="XO Thames" w:hAnsi="XO Thames"/>
    </w:rPr>
  </w:style>
  <w:style w:type="character" w:customStyle="1" w:styleId="30">
    <w:name w:val="Заголовок 3 Знак"/>
    <w:link w:val="3"/>
    <w:rsid w:val="006F5803"/>
    <w:rPr>
      <w:rFonts w:ascii="XO Thames" w:hAnsi="XO Thames"/>
      <w:b/>
      <w:sz w:val="26"/>
    </w:rPr>
  </w:style>
  <w:style w:type="paragraph" w:styleId="a3">
    <w:name w:val="header"/>
    <w:basedOn w:val="a"/>
    <w:link w:val="a4"/>
    <w:rsid w:val="006F5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sid w:val="006F5803"/>
  </w:style>
  <w:style w:type="paragraph" w:customStyle="1" w:styleId="ConsPlusTitle">
    <w:name w:val="ConsPlusTitle"/>
    <w:link w:val="ConsPlusTitle0"/>
    <w:rsid w:val="006F5803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6F5803"/>
    <w:rPr>
      <w:rFonts w:ascii="Arial" w:hAnsi="Arial"/>
      <w:b/>
      <w:sz w:val="24"/>
    </w:rPr>
  </w:style>
  <w:style w:type="paragraph" w:customStyle="1" w:styleId="13">
    <w:name w:val="Номер строки1"/>
    <w:basedOn w:val="12"/>
    <w:link w:val="a5"/>
    <w:rsid w:val="006F5803"/>
  </w:style>
  <w:style w:type="character" w:styleId="a5">
    <w:name w:val="line number"/>
    <w:basedOn w:val="a0"/>
    <w:link w:val="13"/>
    <w:rsid w:val="006F5803"/>
  </w:style>
  <w:style w:type="paragraph" w:customStyle="1" w:styleId="14">
    <w:name w:val="Выделение1"/>
    <w:basedOn w:val="15"/>
    <w:link w:val="16"/>
    <w:rsid w:val="006F5803"/>
    <w:rPr>
      <w:i/>
    </w:rPr>
  </w:style>
  <w:style w:type="character" w:customStyle="1" w:styleId="16">
    <w:name w:val="Выделение1"/>
    <w:basedOn w:val="17"/>
    <w:link w:val="14"/>
    <w:rsid w:val="006F5803"/>
    <w:rPr>
      <w:i/>
    </w:rPr>
  </w:style>
  <w:style w:type="paragraph" w:styleId="31">
    <w:name w:val="toc 3"/>
    <w:next w:val="a"/>
    <w:link w:val="32"/>
    <w:uiPriority w:val="39"/>
    <w:rsid w:val="006F580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F580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6F5803"/>
    <w:rPr>
      <w:rFonts w:ascii="XO Thames" w:hAnsi="XO Thames"/>
      <w:b/>
    </w:rPr>
  </w:style>
  <w:style w:type="paragraph" w:styleId="a6">
    <w:name w:val="List Paragraph"/>
    <w:basedOn w:val="a"/>
    <w:link w:val="a7"/>
    <w:rsid w:val="006F5803"/>
    <w:pPr>
      <w:ind w:left="720"/>
      <w:contextualSpacing/>
    </w:pPr>
  </w:style>
  <w:style w:type="character" w:customStyle="1" w:styleId="a7">
    <w:name w:val="Абзац списка Знак"/>
    <w:basedOn w:val="1"/>
    <w:link w:val="a6"/>
    <w:rsid w:val="006F5803"/>
  </w:style>
  <w:style w:type="character" w:customStyle="1" w:styleId="11">
    <w:name w:val="Заголовок 1 Знак"/>
    <w:link w:val="10"/>
    <w:rsid w:val="006F5803"/>
    <w:rPr>
      <w:rFonts w:ascii="XO Thames" w:hAnsi="XO Thames"/>
      <w:b/>
      <w:sz w:val="32"/>
    </w:rPr>
  </w:style>
  <w:style w:type="paragraph" w:styleId="a8">
    <w:name w:val="Normal (Web)"/>
    <w:basedOn w:val="a"/>
    <w:link w:val="a9"/>
    <w:rsid w:val="006F580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sid w:val="006F5803"/>
    <w:rPr>
      <w:rFonts w:ascii="Times New Roman" w:hAnsi="Times New Roman"/>
      <w:color w:val="000000"/>
      <w:sz w:val="24"/>
    </w:rPr>
  </w:style>
  <w:style w:type="paragraph" w:customStyle="1" w:styleId="18">
    <w:name w:val="Гиперссылка1"/>
    <w:link w:val="aa"/>
    <w:rsid w:val="006F5803"/>
    <w:rPr>
      <w:color w:val="0000FF"/>
      <w:u w:val="single"/>
    </w:rPr>
  </w:style>
  <w:style w:type="character" w:styleId="aa">
    <w:name w:val="Hyperlink"/>
    <w:link w:val="18"/>
    <w:rsid w:val="006F5803"/>
    <w:rPr>
      <w:color w:val="0000FF"/>
      <w:u w:val="single"/>
    </w:rPr>
  </w:style>
  <w:style w:type="paragraph" w:customStyle="1" w:styleId="Footnote">
    <w:name w:val="Footnote"/>
    <w:link w:val="Footnote0"/>
    <w:rsid w:val="006F580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6F5803"/>
    <w:rPr>
      <w:rFonts w:ascii="XO Thames" w:hAnsi="XO Thames"/>
    </w:rPr>
  </w:style>
  <w:style w:type="paragraph" w:styleId="19">
    <w:name w:val="toc 1"/>
    <w:next w:val="a"/>
    <w:link w:val="1a"/>
    <w:uiPriority w:val="39"/>
    <w:rsid w:val="006F5803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6F580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F5803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6F5803"/>
    <w:rPr>
      <w:rFonts w:ascii="XO Thames" w:hAnsi="XO Thames"/>
      <w:sz w:val="28"/>
    </w:rPr>
  </w:style>
  <w:style w:type="paragraph" w:customStyle="1" w:styleId="1b">
    <w:name w:val="Знак примечания1"/>
    <w:basedOn w:val="12"/>
    <w:link w:val="ab"/>
    <w:rsid w:val="006F5803"/>
    <w:rPr>
      <w:sz w:val="16"/>
    </w:rPr>
  </w:style>
  <w:style w:type="character" w:styleId="ab">
    <w:name w:val="annotation reference"/>
    <w:basedOn w:val="a0"/>
    <w:link w:val="1b"/>
    <w:rsid w:val="006F5803"/>
    <w:rPr>
      <w:sz w:val="16"/>
    </w:rPr>
  </w:style>
  <w:style w:type="paragraph" w:styleId="9">
    <w:name w:val="toc 9"/>
    <w:next w:val="a"/>
    <w:link w:val="90"/>
    <w:uiPriority w:val="39"/>
    <w:rsid w:val="006F580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F580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F580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F5803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sid w:val="006F5803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6F5803"/>
    <w:rPr>
      <w:rFonts w:ascii="Courier New" w:hAnsi="Courier New"/>
      <w:sz w:val="20"/>
    </w:rPr>
  </w:style>
  <w:style w:type="paragraph" w:customStyle="1" w:styleId="15">
    <w:name w:val="Основной шрифт абзаца1"/>
    <w:link w:val="17"/>
    <w:rsid w:val="006F5803"/>
  </w:style>
  <w:style w:type="character" w:customStyle="1" w:styleId="17">
    <w:name w:val="Основной шрифт абзаца1"/>
    <w:link w:val="15"/>
    <w:rsid w:val="006F5803"/>
  </w:style>
  <w:style w:type="paragraph" w:styleId="51">
    <w:name w:val="toc 5"/>
    <w:next w:val="a"/>
    <w:link w:val="52"/>
    <w:uiPriority w:val="39"/>
    <w:rsid w:val="006F580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F5803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6F5803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sid w:val="006F5803"/>
    <w:rPr>
      <w:rFonts w:ascii="Times New Roman" w:hAnsi="Times New Roman"/>
      <w:sz w:val="24"/>
    </w:rPr>
  </w:style>
  <w:style w:type="paragraph" w:styleId="ac">
    <w:name w:val="Balloon Text"/>
    <w:basedOn w:val="a"/>
    <w:link w:val="ad"/>
    <w:rsid w:val="006F5803"/>
    <w:pPr>
      <w:spacing w:after="0" w:line="240" w:lineRule="auto"/>
    </w:pPr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6F5803"/>
    <w:rPr>
      <w:rFonts w:ascii="Tahoma" w:hAnsi="Tahoma"/>
      <w:sz w:val="16"/>
    </w:rPr>
  </w:style>
  <w:style w:type="paragraph" w:customStyle="1" w:styleId="1c">
    <w:name w:val="Гиперссылка1"/>
    <w:basedOn w:val="15"/>
    <w:link w:val="1d"/>
    <w:rsid w:val="006F5803"/>
    <w:rPr>
      <w:color w:val="0000FF"/>
      <w:u w:val="single"/>
    </w:rPr>
  </w:style>
  <w:style w:type="character" w:customStyle="1" w:styleId="1d">
    <w:name w:val="Гиперссылка1"/>
    <w:basedOn w:val="17"/>
    <w:link w:val="1c"/>
    <w:rsid w:val="006F5803"/>
    <w:rPr>
      <w:color w:val="0000FF"/>
      <w:u w:val="single"/>
    </w:rPr>
  </w:style>
  <w:style w:type="paragraph" w:customStyle="1" w:styleId="1e">
    <w:name w:val="Знак сноски1"/>
    <w:basedOn w:val="15"/>
    <w:link w:val="1f"/>
    <w:rsid w:val="006F5803"/>
    <w:rPr>
      <w:vertAlign w:val="superscript"/>
    </w:rPr>
  </w:style>
  <w:style w:type="character" w:customStyle="1" w:styleId="1f">
    <w:name w:val="Знак сноски1"/>
    <w:basedOn w:val="17"/>
    <w:link w:val="1e"/>
    <w:rsid w:val="006F5803"/>
    <w:rPr>
      <w:vertAlign w:val="superscript"/>
    </w:rPr>
  </w:style>
  <w:style w:type="paragraph" w:styleId="ae">
    <w:name w:val="Subtitle"/>
    <w:next w:val="a"/>
    <w:link w:val="af"/>
    <w:uiPriority w:val="11"/>
    <w:qFormat/>
    <w:rsid w:val="006F5803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6F5803"/>
    <w:rPr>
      <w:rFonts w:ascii="XO Thames" w:hAnsi="XO Thames"/>
      <w:i/>
      <w:sz w:val="24"/>
    </w:rPr>
  </w:style>
  <w:style w:type="paragraph" w:customStyle="1" w:styleId="1f0">
    <w:name w:val="Обычный1"/>
    <w:link w:val="1f1"/>
    <w:rsid w:val="006F5803"/>
  </w:style>
  <w:style w:type="character" w:customStyle="1" w:styleId="1f1">
    <w:name w:val="Обычный1"/>
    <w:link w:val="1f0"/>
    <w:rsid w:val="006F5803"/>
  </w:style>
  <w:style w:type="paragraph" w:styleId="af0">
    <w:name w:val="Title"/>
    <w:next w:val="a"/>
    <w:link w:val="af1"/>
    <w:uiPriority w:val="10"/>
    <w:qFormat/>
    <w:rsid w:val="006F580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sid w:val="006F580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F5803"/>
    <w:rPr>
      <w:rFonts w:ascii="XO Thames" w:hAnsi="XO Thames"/>
      <w:b/>
      <w:sz w:val="24"/>
    </w:rPr>
  </w:style>
  <w:style w:type="paragraph" w:styleId="af2">
    <w:name w:val="footer"/>
    <w:basedOn w:val="a"/>
    <w:link w:val="af3"/>
    <w:rsid w:val="006F5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1"/>
    <w:link w:val="af2"/>
    <w:rsid w:val="006F5803"/>
  </w:style>
  <w:style w:type="character" w:customStyle="1" w:styleId="20">
    <w:name w:val="Заголовок 2 Знак"/>
    <w:link w:val="2"/>
    <w:rsid w:val="006F5803"/>
    <w:rPr>
      <w:rFonts w:ascii="XO Thames" w:hAnsi="XO Thames"/>
      <w:b/>
      <w:sz w:val="28"/>
    </w:rPr>
  </w:style>
  <w:style w:type="paragraph" w:styleId="af4">
    <w:name w:val="annotation text"/>
    <w:basedOn w:val="a"/>
    <w:link w:val="af5"/>
    <w:rsid w:val="006F5803"/>
    <w:pPr>
      <w:spacing w:line="240" w:lineRule="auto"/>
    </w:pPr>
    <w:rPr>
      <w:sz w:val="20"/>
    </w:rPr>
  </w:style>
  <w:style w:type="character" w:customStyle="1" w:styleId="af5">
    <w:name w:val="Текст примечания Знак"/>
    <w:basedOn w:val="1"/>
    <w:link w:val="af4"/>
    <w:rsid w:val="006F5803"/>
    <w:rPr>
      <w:sz w:val="20"/>
    </w:rPr>
  </w:style>
  <w:style w:type="table" w:styleId="af6">
    <w:name w:val="Table Grid"/>
    <w:basedOn w:val="a1"/>
    <w:rsid w:val="006F5803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C095E-6C97-4BA1-904A-B314680E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22</cp:revision>
  <dcterms:created xsi:type="dcterms:W3CDTF">2024-08-07T11:14:00Z</dcterms:created>
  <dcterms:modified xsi:type="dcterms:W3CDTF">2024-08-21T08:24:00Z</dcterms:modified>
</cp:coreProperties>
</file>